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E383">
      <w:pPr>
        <w:adjustRightInd w:val="0"/>
        <w:snapToGrid w:val="0"/>
        <w:ind w:left="7920" w:hanging="7040" w:hangingChars="220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</w:p>
    <w:p w14:paraId="7D9EA109">
      <w:pPr>
        <w:pStyle w:val="15"/>
        <w:rPr>
          <w:rFonts w:hint="default"/>
          <w:lang w:val="en-US" w:eastAsia="zh-CN"/>
        </w:rPr>
      </w:pPr>
    </w:p>
    <w:p w14:paraId="425F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四川西南文旅发展有限责任公司</w:t>
      </w:r>
    </w:p>
    <w:p w14:paraId="484DE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2026年公开招聘岗位及任职资格表</w:t>
      </w:r>
      <w:r>
        <w:rPr>
          <w:rFonts w:hint="eastAsia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（4人）</w:t>
      </w:r>
    </w:p>
    <w:tbl>
      <w:tblPr>
        <w:tblStyle w:val="11"/>
        <w:tblpPr w:leftFromText="180" w:rightFromText="180" w:vertAnchor="text" w:horzAnchor="page" w:tblpX="1321" w:tblpY="344"/>
        <w:tblOverlap w:val="never"/>
        <w:tblW w:w="13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850"/>
        <w:gridCol w:w="1075"/>
        <w:gridCol w:w="9585"/>
      </w:tblGrid>
      <w:tr w14:paraId="2C66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66" w:type="dxa"/>
            <w:noWrap w:val="0"/>
            <w:vAlign w:val="center"/>
          </w:tcPr>
          <w:p w14:paraId="22F6F93B">
            <w:pPr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1850" w:type="dxa"/>
            <w:noWrap w:val="0"/>
            <w:vAlign w:val="center"/>
          </w:tcPr>
          <w:p w14:paraId="4F60B569">
            <w:pPr>
              <w:spacing w:beforeAutospacing="0" w:afterAutospacing="0" w:line="58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75" w:type="dxa"/>
            <w:noWrap w:val="0"/>
            <w:vAlign w:val="center"/>
          </w:tcPr>
          <w:p w14:paraId="1874D0CF">
            <w:pPr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编制</w:t>
            </w:r>
          </w:p>
        </w:tc>
        <w:tc>
          <w:tcPr>
            <w:tcW w:w="9585" w:type="dxa"/>
            <w:noWrap w:val="0"/>
            <w:vAlign w:val="center"/>
          </w:tcPr>
          <w:p w14:paraId="67297703">
            <w:pPr>
              <w:spacing w:beforeAutospacing="0" w:afterAutospacing="0"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任职资格</w:t>
            </w:r>
          </w:p>
        </w:tc>
      </w:tr>
      <w:tr w14:paraId="09BE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66" w:type="dxa"/>
            <w:vMerge w:val="restart"/>
            <w:noWrap w:val="0"/>
            <w:vAlign w:val="center"/>
          </w:tcPr>
          <w:p w14:paraId="75BF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综合管理部</w:t>
            </w:r>
          </w:p>
        </w:tc>
        <w:tc>
          <w:tcPr>
            <w:tcW w:w="1850" w:type="dxa"/>
            <w:noWrap w:val="0"/>
            <w:vAlign w:val="center"/>
          </w:tcPr>
          <w:p w14:paraId="66D9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行政综合</w:t>
            </w:r>
          </w:p>
        </w:tc>
        <w:tc>
          <w:tcPr>
            <w:tcW w:w="1075" w:type="dxa"/>
            <w:noWrap w:val="0"/>
            <w:vAlign w:val="center"/>
          </w:tcPr>
          <w:p w14:paraId="5596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  <w:bookmarkEnd w:id="0"/>
          </w:p>
        </w:tc>
        <w:tc>
          <w:tcPr>
            <w:tcW w:w="9585" w:type="dxa"/>
            <w:noWrap w:val="0"/>
            <w:vAlign w:val="center"/>
          </w:tcPr>
          <w:p w14:paraId="248BD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="425" w:leftChars="0" w:right="0" w:rightChars="0" w:hanging="425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1.40周岁及以下；专科及以上学历；</w:t>
            </w:r>
          </w:p>
          <w:p w14:paraId="2FF55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="425" w:leftChars="0" w:right="0" w:rightChars="0" w:hanging="425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2.具有行政、综合相关工作经验；</w:t>
            </w:r>
          </w:p>
          <w:p w14:paraId="0AE39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="425" w:leftChars="0" w:right="0" w:rightChars="0" w:hanging="425" w:firstLineChars="0"/>
              <w:jc w:val="left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3.思想政治素质好，遵纪守法，作风正派，品行端正，团队合作意识强；</w:t>
            </w:r>
          </w:p>
          <w:p w14:paraId="0E232BD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4.熟悉使用办公软件，熟悉文件收发、档案管理、综合协调等行政管理工作；</w:t>
            </w:r>
          </w:p>
          <w:p w14:paraId="1300F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="425" w:leftChars="0" w:right="0" w:rightChars="0" w:hanging="425" w:firstLine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5.具有行政机关、事业单位或国有企业相关工作经验优先。</w:t>
            </w:r>
          </w:p>
        </w:tc>
      </w:tr>
      <w:tr w14:paraId="7F59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1466" w:type="dxa"/>
            <w:vMerge w:val="continue"/>
            <w:noWrap w:val="0"/>
            <w:vAlign w:val="center"/>
          </w:tcPr>
          <w:p w14:paraId="033F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 w14:paraId="42FA2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行政后勤</w:t>
            </w:r>
          </w:p>
        </w:tc>
        <w:tc>
          <w:tcPr>
            <w:tcW w:w="1075" w:type="dxa"/>
            <w:noWrap w:val="0"/>
            <w:vAlign w:val="center"/>
          </w:tcPr>
          <w:p w14:paraId="440F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9585" w:type="dxa"/>
            <w:noWrap w:val="0"/>
            <w:vAlign w:val="center"/>
          </w:tcPr>
          <w:p w14:paraId="24DA8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1.40周岁及以下；大专及以上学历；</w:t>
            </w:r>
          </w:p>
          <w:p w14:paraId="018D7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2.具有3年以上行政后勤工作经验；</w:t>
            </w:r>
          </w:p>
          <w:p w14:paraId="1D91B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3.具备高度的责任心和严格的纪律性，行事严谨、可靠；</w:t>
            </w:r>
          </w:p>
          <w:p w14:paraId="6AB5F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4.具备较强的活动组织与后勤保障能力，能有效协助会务安排、物资调配等工作；</w:t>
            </w:r>
          </w:p>
          <w:p w14:paraId="11E28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5.具有3年以上行政机关、事业单位、国企工作、公共安全领域经验优先。</w:t>
            </w:r>
          </w:p>
        </w:tc>
      </w:tr>
      <w:tr w14:paraId="39B9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466" w:type="dxa"/>
            <w:noWrap w:val="0"/>
            <w:vAlign w:val="center"/>
          </w:tcPr>
          <w:p w14:paraId="7DC9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财务部</w:t>
            </w:r>
          </w:p>
        </w:tc>
        <w:tc>
          <w:tcPr>
            <w:tcW w:w="1850" w:type="dxa"/>
            <w:noWrap w:val="0"/>
            <w:vAlign w:val="center"/>
          </w:tcPr>
          <w:p w14:paraId="612B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会计</w:t>
            </w:r>
          </w:p>
        </w:tc>
        <w:tc>
          <w:tcPr>
            <w:tcW w:w="1075" w:type="dxa"/>
            <w:noWrap w:val="0"/>
            <w:vAlign w:val="center"/>
          </w:tcPr>
          <w:p w14:paraId="7506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9585" w:type="dxa"/>
            <w:noWrap w:val="0"/>
            <w:vAlign w:val="center"/>
          </w:tcPr>
          <w:p w14:paraId="242F581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1.年龄在40周岁及以下；</w:t>
            </w:r>
          </w:p>
          <w:p w14:paraId="565729C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2.本科及以上学历，具有初级会计及以上相关资格证书；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3年及以上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大、中型企业财务经验优先；</w:t>
            </w:r>
          </w:p>
          <w:p w14:paraId="0C67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4.熟悉国家金融政策及相关财税法律法规；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5.具备全面的财务专业知识、税务知识，账务处理及财务管理经验，能熟练运用财务信息化及办公软件；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6.具有责任心、具备良好的组织、协调、沟通能力和团队协作精神，有较强抗压能力和工作适应力。</w:t>
            </w:r>
          </w:p>
        </w:tc>
      </w:tr>
      <w:tr w14:paraId="12D8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</w:trPr>
        <w:tc>
          <w:tcPr>
            <w:tcW w:w="1466" w:type="dxa"/>
            <w:noWrap w:val="0"/>
            <w:vAlign w:val="center"/>
          </w:tcPr>
          <w:p w14:paraId="49B3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运营部</w:t>
            </w:r>
          </w:p>
        </w:tc>
        <w:tc>
          <w:tcPr>
            <w:tcW w:w="1850" w:type="dxa"/>
            <w:noWrap w:val="0"/>
            <w:vAlign w:val="center"/>
          </w:tcPr>
          <w:p w14:paraId="4FE9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运营专员</w:t>
            </w:r>
          </w:p>
        </w:tc>
        <w:tc>
          <w:tcPr>
            <w:tcW w:w="1075" w:type="dxa"/>
            <w:noWrap w:val="0"/>
            <w:vAlign w:val="center"/>
          </w:tcPr>
          <w:p w14:paraId="6C4D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  <w:tc>
          <w:tcPr>
            <w:tcW w:w="9585" w:type="dxa"/>
            <w:noWrap w:val="0"/>
            <w:vAlign w:val="center"/>
          </w:tcPr>
          <w:p w14:paraId="78573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1.40周岁及以下；本科及以上学历；</w:t>
            </w:r>
          </w:p>
          <w:p w14:paraId="102D7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2.具有5年及以上运营工作经验；</w:t>
            </w:r>
          </w:p>
          <w:p w14:paraId="63456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3.熟悉运营与合规化管理，能主导专项业务稳健、合规运营，确保业务在规范框架内高效运转；</w:t>
            </w:r>
          </w:p>
          <w:p w14:paraId="34563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4.具备市场分析、沟通协调和业务规划能力；</w:t>
            </w:r>
          </w:p>
          <w:p w14:paraId="2C044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 w:line="480" w:lineRule="exact"/>
              <w:ind w:leftChars="0" w:right="0" w:rightChars="0"/>
              <w:jc w:val="both"/>
              <w:outlineLvl w:val="2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5.有事业单位、央企、国企工作经历者优先。</w:t>
            </w:r>
          </w:p>
        </w:tc>
      </w:tr>
    </w:tbl>
    <w:p w14:paraId="6DF400B8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br w:type="page"/>
      </w:r>
    </w:p>
    <w:p w14:paraId="3710FB99">
      <w:pPr>
        <w:pStyle w:val="4"/>
        <w:rPr>
          <w:rFonts w:hint="default"/>
          <w:lang w:val="en-US" w:eastAsia="zh-CN"/>
        </w:rPr>
        <w:sectPr>
          <w:pgSz w:w="16838" w:h="11906" w:orient="landscape"/>
          <w:pgMar w:top="1587" w:right="1898" w:bottom="1474" w:left="15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2626060">
      <w:pPr>
        <w:adjustRightInd w:val="0"/>
        <w:snapToGrid w:val="0"/>
        <w:ind w:left="7920" w:hanging="7040" w:hangingChars="2200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0B331277">
      <w:pPr>
        <w:adjustRightInd w:val="0"/>
        <w:snapToGrid w:val="0"/>
        <w:ind w:left="7920" w:hanging="7920" w:hangingChars="2200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val="en-US" w:eastAsia="zh-CN"/>
        </w:rPr>
        <w:t>四川西南文旅发展有限责任公司</w:t>
      </w:r>
      <w:r>
        <w:rPr>
          <w:rFonts w:hint="eastAsia" w:eastAsia="方正小标宋简体"/>
          <w:bCs/>
          <w:sz w:val="36"/>
          <w:szCs w:val="36"/>
        </w:rPr>
        <w:t>招聘报名表</w:t>
      </w:r>
    </w:p>
    <w:p w14:paraId="42330C61">
      <w:pPr>
        <w:adjustRightInd w:val="0"/>
        <w:snapToGrid w:val="0"/>
        <w:spacing w:before="156" w:beforeLines="50" w:line="360" w:lineRule="auto"/>
        <w:ind w:right="-902"/>
        <w:jc w:val="left"/>
        <w:rPr>
          <w:rFonts w:hint="eastAsia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应聘岗位：</w:t>
      </w:r>
      <w:r>
        <w:rPr>
          <w:rFonts w:eastAsia="楷体_GB2312"/>
          <w:b/>
          <w:bCs/>
          <w:sz w:val="28"/>
          <w:szCs w:val="28"/>
          <w:u w:val="single"/>
        </w:rPr>
        <w:t xml:space="preserve">                    </w:t>
      </w:r>
      <w:r>
        <w:rPr>
          <w:rFonts w:eastAsia="楷体_GB2312"/>
          <w:b/>
          <w:bCs/>
          <w:sz w:val="28"/>
          <w:szCs w:val="28"/>
        </w:rPr>
        <w:t xml:space="preserve">  </w:t>
      </w:r>
      <w:r>
        <w:rPr>
          <w:rFonts w:hint="eastAsia" w:eastAsia="楷体_GB2312"/>
          <w:b/>
          <w:bCs/>
          <w:sz w:val="28"/>
          <w:szCs w:val="28"/>
        </w:rPr>
        <w:t xml:space="preserve">          </w:t>
      </w:r>
      <w:r>
        <w:rPr>
          <w:rFonts w:eastAsia="楷体_GB2312"/>
          <w:bCs/>
          <w:sz w:val="28"/>
          <w:szCs w:val="28"/>
        </w:rPr>
        <w:t>报名日期：    年  月  日</w:t>
      </w:r>
    </w:p>
    <w:tbl>
      <w:tblPr>
        <w:tblStyle w:val="10"/>
        <w:tblW w:w="9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76"/>
        <w:gridCol w:w="177"/>
        <w:gridCol w:w="158"/>
        <w:gridCol w:w="624"/>
        <w:gridCol w:w="360"/>
        <w:gridCol w:w="728"/>
        <w:gridCol w:w="419"/>
        <w:gridCol w:w="667"/>
        <w:gridCol w:w="702"/>
        <w:gridCol w:w="265"/>
        <w:gridCol w:w="618"/>
        <w:gridCol w:w="78"/>
        <w:gridCol w:w="772"/>
        <w:gridCol w:w="1831"/>
      </w:tblGrid>
      <w:tr w14:paraId="4482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A0D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姓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DF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4D2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4F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5F9E"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039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900BE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免冠彩照</w:t>
            </w:r>
          </w:p>
        </w:tc>
      </w:tr>
      <w:tr w14:paraId="1420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E2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身 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高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005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B6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体  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E4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463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龄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91F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79CAD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5F2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AF2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  族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C8D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77B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39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A519">
            <w:pPr>
              <w:jc w:val="center"/>
              <w:rPr>
                <w:rFonts w:ascii="宋体" w:hAnsi="宋体" w:cs="宋体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193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1CA1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D09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6DDC"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及专业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AB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999FF8">
            <w:pPr>
              <w:jc w:val="center"/>
              <w:rPr>
                <w:rFonts w:hint="eastAsia" w:ascii="宋体" w:hAnsi="宋体" w:cs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3102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7123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02A54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85E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F6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2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64AE">
            <w:pPr>
              <w:autoSpaceDN w:val="0"/>
              <w:spacing w:beforeAutospacing="1" w:afterAutospacing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F3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  称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05E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913E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C8A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684D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DA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现居住地址及邮编</w:t>
            </w:r>
          </w:p>
        </w:tc>
        <w:tc>
          <w:tcPr>
            <w:tcW w:w="374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D33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30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紧急联系人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A9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BE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62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 w14:paraId="412E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6DF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74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E9A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8FC2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紧急联系电话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60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 w14:paraId="6F14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E0F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主要学习/培训经历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A3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起止时间</w:t>
            </w:r>
          </w:p>
        </w:tc>
        <w:tc>
          <w:tcPr>
            <w:tcW w:w="31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93B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毕业院校（培训机构）</w:t>
            </w: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8D4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专业（课题）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1C1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</w:tr>
      <w:tr w14:paraId="0BFE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FA0E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2D9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2D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195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CCD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EDB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A552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48A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1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B33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4CE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45F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F0C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FCCE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F59D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31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A9D4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4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08D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2F8D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80F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031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主要工作经历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27A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起止时间</w:t>
            </w: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1D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1A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86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月薪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905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离职原因</w:t>
            </w:r>
          </w:p>
        </w:tc>
      </w:tr>
      <w:tr w14:paraId="4DFB3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2FE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3E9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DA0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F1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2A2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CE8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02DA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E4C4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8119">
            <w:pPr>
              <w:autoSpaceDN w:val="0"/>
              <w:spacing w:beforeAutospacing="1" w:afterAutospacing="1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2E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CF3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56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83F7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65CF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3C46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416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7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D6A8">
            <w:pPr>
              <w:jc w:val="both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633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A98C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9C67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11CF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E96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家庭主要成员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F2A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5B0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关系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DF93F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年龄</w:t>
            </w: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D21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5C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职务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27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</w:tr>
      <w:tr w14:paraId="1CD35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FB0D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A9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58C7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7A84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05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78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35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 w14:paraId="3F40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8EFE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020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8333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AE9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5A7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15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A24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　</w:t>
            </w:r>
          </w:p>
        </w:tc>
      </w:tr>
      <w:tr w14:paraId="51444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70113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您是否愿意外派到其他城市分公司工作：□是      □否      □可以考虑</w:t>
            </w:r>
          </w:p>
        </w:tc>
      </w:tr>
      <w:tr w14:paraId="7241E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7D8A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您是否愿意服从调剂安排：        □是    □否   </w:t>
            </w:r>
          </w:p>
        </w:tc>
      </w:tr>
      <w:tr w14:paraId="47CE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FB6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有无亲属朋友就职于本公司：      □无   □有：姓名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关系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 部门 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      </w:t>
            </w:r>
          </w:p>
        </w:tc>
      </w:tr>
      <w:tr w14:paraId="0AFD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669D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招聘信息来源：□人才网  □报刊  □人才市场  □内部员工介绍，介绍人___________  □其他</w:t>
            </w:r>
          </w:p>
        </w:tc>
      </w:tr>
      <w:tr w14:paraId="43D9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4653">
            <w:pPr>
              <w:ind w:left="-443" w:leftChars="-405" w:hanging="853" w:hangingChars="354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本人保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 xml:space="preserve">本人保证以上资料完全属实，如有失实，愿承担无偿解雇责任。 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本人签名：___________</w:t>
            </w:r>
          </w:p>
        </w:tc>
      </w:tr>
    </w:tbl>
    <w:p w14:paraId="162876E7">
      <w:pPr>
        <w:pStyle w:val="15"/>
        <w:rPr>
          <w:rFonts w:hint="eastAsia"/>
          <w:lang w:val="en-US" w:eastAsia="zh-CN"/>
        </w:rPr>
        <w:sectPr>
          <w:pgSz w:w="11906" w:h="16838"/>
          <w:pgMar w:top="567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8D5E961">
      <w:pPr>
        <w:outlineLvl w:val="0"/>
        <w:rPr>
          <w:rStyle w:val="18"/>
          <w:rFonts w:ascii="黑体" w:hAnsi="黑体" w:eastAsia="黑体" w:cs="黑体"/>
          <w:snapToGrid w:val="0"/>
          <w:kern w:val="0"/>
          <w:sz w:val="32"/>
          <w:szCs w:val="20"/>
        </w:rPr>
      </w:pPr>
      <w:r>
        <w:rPr>
          <w:rStyle w:val="18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 w14:paraId="2D9DB38C"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18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考生诚信承诺书</w:t>
      </w:r>
    </w:p>
    <w:p w14:paraId="4CF5DEA3"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52697FD">
      <w:pPr>
        <w:spacing w:line="590" w:lineRule="exact"/>
        <w:ind w:firstLine="643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0A738D93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100F360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F25072B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0970A3F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4CC5DE7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7B734922"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 w14:paraId="215DC3BC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3B60E-8C7E-4913-9D9B-08CBCFEBF6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A572D7-97A7-4CB4-9E71-52504E1949D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BEE47F-8BD4-4FB6-B616-9EBBE212115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69A66A5-7037-4959-AF5B-60AD6A6C4A7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8FC930D-936F-4CC5-92F3-C2F588E4DF95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2RjYmVlMzVmNDZkMDFjMjVmOTM1MTEyNWQxYTMifQ=="/>
  </w:docVars>
  <w:rsids>
    <w:rsidRoot w:val="5E6F0E98"/>
    <w:rsid w:val="01443990"/>
    <w:rsid w:val="03411FB9"/>
    <w:rsid w:val="0467538A"/>
    <w:rsid w:val="05127D9B"/>
    <w:rsid w:val="056A57F8"/>
    <w:rsid w:val="07833FB5"/>
    <w:rsid w:val="0B7A3246"/>
    <w:rsid w:val="0B857C9D"/>
    <w:rsid w:val="10036F74"/>
    <w:rsid w:val="11576F21"/>
    <w:rsid w:val="1169429C"/>
    <w:rsid w:val="11B85B3D"/>
    <w:rsid w:val="11EA053F"/>
    <w:rsid w:val="129739A4"/>
    <w:rsid w:val="16004B79"/>
    <w:rsid w:val="161A4D4D"/>
    <w:rsid w:val="16842491"/>
    <w:rsid w:val="17F66895"/>
    <w:rsid w:val="19D84FCE"/>
    <w:rsid w:val="1C362480"/>
    <w:rsid w:val="1D79040A"/>
    <w:rsid w:val="1E5A5DD9"/>
    <w:rsid w:val="1EE14925"/>
    <w:rsid w:val="20210D51"/>
    <w:rsid w:val="21CB46DF"/>
    <w:rsid w:val="231352C9"/>
    <w:rsid w:val="23DF6A8A"/>
    <w:rsid w:val="243E62C9"/>
    <w:rsid w:val="24ED441D"/>
    <w:rsid w:val="25E03E38"/>
    <w:rsid w:val="2694227D"/>
    <w:rsid w:val="2A60569A"/>
    <w:rsid w:val="2AF83ED6"/>
    <w:rsid w:val="2B51698E"/>
    <w:rsid w:val="2B88437A"/>
    <w:rsid w:val="2C3E718C"/>
    <w:rsid w:val="2EFA10EB"/>
    <w:rsid w:val="2F567365"/>
    <w:rsid w:val="30B74734"/>
    <w:rsid w:val="317038E6"/>
    <w:rsid w:val="31994BEB"/>
    <w:rsid w:val="33214D16"/>
    <w:rsid w:val="33D20888"/>
    <w:rsid w:val="33E660BA"/>
    <w:rsid w:val="35B71A6F"/>
    <w:rsid w:val="36F027A6"/>
    <w:rsid w:val="385950D4"/>
    <w:rsid w:val="40330901"/>
    <w:rsid w:val="41210759"/>
    <w:rsid w:val="41462326"/>
    <w:rsid w:val="43AD6C5C"/>
    <w:rsid w:val="45433394"/>
    <w:rsid w:val="4760647F"/>
    <w:rsid w:val="47C35F8F"/>
    <w:rsid w:val="499046CE"/>
    <w:rsid w:val="4A042BE1"/>
    <w:rsid w:val="4A560724"/>
    <w:rsid w:val="4B0D1768"/>
    <w:rsid w:val="4EBB043F"/>
    <w:rsid w:val="51C92717"/>
    <w:rsid w:val="525F3224"/>
    <w:rsid w:val="52BB0A0D"/>
    <w:rsid w:val="54BC6A3F"/>
    <w:rsid w:val="55521D03"/>
    <w:rsid w:val="55582CA1"/>
    <w:rsid w:val="556241BD"/>
    <w:rsid w:val="55E36AE5"/>
    <w:rsid w:val="562A6952"/>
    <w:rsid w:val="570861EB"/>
    <w:rsid w:val="57DA7B21"/>
    <w:rsid w:val="5842498C"/>
    <w:rsid w:val="59942C1D"/>
    <w:rsid w:val="5A3C04FC"/>
    <w:rsid w:val="5B615C5D"/>
    <w:rsid w:val="5E041626"/>
    <w:rsid w:val="5E6F0E98"/>
    <w:rsid w:val="5FB92779"/>
    <w:rsid w:val="5FBC2C06"/>
    <w:rsid w:val="5FF11F12"/>
    <w:rsid w:val="60A70823"/>
    <w:rsid w:val="618F7D52"/>
    <w:rsid w:val="65442AE4"/>
    <w:rsid w:val="65705687"/>
    <w:rsid w:val="6AFE3735"/>
    <w:rsid w:val="6B4E2189"/>
    <w:rsid w:val="6CD5107F"/>
    <w:rsid w:val="6F4944C3"/>
    <w:rsid w:val="707B1384"/>
    <w:rsid w:val="72A9667D"/>
    <w:rsid w:val="73117D7E"/>
    <w:rsid w:val="73573F3B"/>
    <w:rsid w:val="75F23C7C"/>
    <w:rsid w:val="77170059"/>
    <w:rsid w:val="77644920"/>
    <w:rsid w:val="77962147"/>
    <w:rsid w:val="799B2B49"/>
    <w:rsid w:val="7BAF62EE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left="0" w:leftChars="0"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章标题"/>
    <w:basedOn w:val="1"/>
    <w:next w:val="16"/>
    <w:qFormat/>
    <w:uiPriority w:val="99"/>
    <w:pPr>
      <w:spacing w:line="323" w:lineRule="atLeast"/>
      <w:ind w:right="-120"/>
      <w:jc w:val="center"/>
      <w:textAlignment w:val="baseline"/>
    </w:pPr>
    <w:rPr>
      <w:rFonts w:ascii="Times New Roman" w:hAnsi="Times New Roman"/>
      <w:color w:val="FF0000"/>
      <w:sz w:val="18"/>
    </w:rPr>
  </w:style>
  <w:style w:type="paragraph" w:customStyle="1" w:styleId="16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0"/>
    </w:rPr>
  </w:style>
  <w:style w:type="paragraph" w:customStyle="1" w:styleId="17">
    <w:name w:val="样式3"/>
    <w:basedOn w:val="1"/>
    <w:qFormat/>
    <w:uiPriority w:val="99"/>
    <w:pPr>
      <w:spacing w:line="700" w:lineRule="atLeast"/>
      <w:jc w:val="center"/>
    </w:pPr>
    <w:rPr>
      <w:rFonts w:ascii="黑体" w:hAnsi="黑体" w:eastAsia="方正小标宋简体"/>
      <w:bCs/>
      <w:sz w:val="44"/>
      <w:szCs w:val="44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1640</Words>
  <Characters>1716</Characters>
  <Lines>0</Lines>
  <Paragraphs>0</Paragraphs>
  <TotalTime>6</TotalTime>
  <ScaleCrop>false</ScaleCrop>
  <LinksUpToDate>false</LinksUpToDate>
  <CharactersWithSpaces>1716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2024-03-18T07:44:00Z</dcterms:created>
  <dc:creator>繁体字1390292585</dc:creator>
  <cp:lastModifiedBy>莳漪芷</cp:lastModifiedBy>
  <cp:lastPrinted>2024-10-29T07:52:00Z</cp:lastPrinted>
  <dcterms:modified xsi:type="dcterms:W3CDTF">2026-05-13T08:44:29Z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89DD305701004721B92232F5B5AF1CC2_13</vt:lpwstr>
  </property>
  <property fmtid="{D5CDD505-2E9C-101B-9397-08002B2CF9AE}" pid="4" name="KSOTemplateDocerSaveRecord">
    <vt:lpwstr>eyJoZGlkIjoiZTY1MzU2NjUwNjZjOTVlNjg2ODUxMzE4MThlNGNiYWEiLCJ1c2VySWQiOiIyNjMyMTE1NzkifQ==</vt:lpwstr>
  </property>
</Properties>
</file>